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8BF" w:rsidRDefault="004D08BF"/>
    <w:p w:rsidR="00520CCD" w:rsidRDefault="00520CCD"/>
    <w:p w:rsidR="00520CCD" w:rsidRDefault="00520CCD">
      <w:r>
        <w:t>Colton Michaelis</w:t>
      </w:r>
    </w:p>
    <w:p w:rsidR="00520CCD" w:rsidRDefault="00520CCD">
      <w:r>
        <w:t>English 2010</w:t>
      </w:r>
    </w:p>
    <w:p w:rsidR="00520CCD" w:rsidRDefault="00520CCD">
      <w:r>
        <w:t xml:space="preserve">Strong in class writing </w:t>
      </w:r>
    </w:p>
    <w:p w:rsidR="00520CCD" w:rsidRDefault="00520CCD">
      <w:r>
        <w:t>September</w:t>
      </w:r>
    </w:p>
    <w:p w:rsidR="00520CCD" w:rsidRDefault="00520CCD">
      <w:r>
        <w:tab/>
      </w:r>
      <w:r>
        <w:tab/>
        <w:t>I think that this piece of writing is my strongest in class writing for the month of September because the subject that we were writing on was about are favorite foods and how the smell of it made memories for us. I feel like right from the start I engaged the reader right off and allowed them to see and feel about my favorite foods and the memories that I had from them by coming home to them each day to a new smell and how I took part in tasting good and bad foods that my mother would make, which a loud me to find my favorite food that she made.</w:t>
      </w:r>
      <w:bookmarkStart w:id="0" w:name="_GoBack"/>
      <w:bookmarkEnd w:id="0"/>
    </w:p>
    <w:sectPr w:rsidR="00520C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CCD"/>
    <w:rsid w:val="004D08BF"/>
    <w:rsid w:val="00520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92</Words>
  <Characters>530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AMichaelis5</dc:creator>
  <cp:lastModifiedBy>AMichaelis5</cp:lastModifiedBy>
  <cp:revision>2</cp:revision>
  <dcterms:created xsi:type="dcterms:W3CDTF">2012-11-29T04:43:00Z</dcterms:created>
  <dcterms:modified xsi:type="dcterms:W3CDTF">2012-11-29T04:51:00Z</dcterms:modified>
</cp:coreProperties>
</file>