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BF" w:rsidRDefault="004D08BF">
      <w:bookmarkStart w:id="0" w:name="_GoBack"/>
      <w:bookmarkEnd w:id="0"/>
    </w:p>
    <w:p w:rsidR="00F320CC" w:rsidRDefault="00F320CC">
      <w:r>
        <w:t>Colton Michaelis</w:t>
      </w:r>
    </w:p>
    <w:p w:rsidR="00F320CC" w:rsidRDefault="00F320CC">
      <w:r>
        <w:t>English 2010</w:t>
      </w:r>
    </w:p>
    <w:p w:rsidR="00F320CC" w:rsidRDefault="00F320CC">
      <w:r>
        <w:t>October</w:t>
      </w:r>
    </w:p>
    <w:p w:rsidR="00F320CC" w:rsidRDefault="00F320CC">
      <w:r>
        <w:t>Weak Writing</w:t>
      </w:r>
    </w:p>
    <w:p w:rsidR="00F320CC" w:rsidRDefault="00F320CC"/>
    <w:p w:rsidR="00F320CC" w:rsidRDefault="00F320CC">
      <w:r>
        <w:tab/>
        <w:t>I think that looking at this writing and my evaluation of the restaurant that I went to could have been a lot better. I think that I didn’t create a good enough picture of what the restaurant was really like and how the food was presented. I could have explained more about the atmosphere and the other people around us and how they made it feel to me as I was eating.</w:t>
      </w:r>
    </w:p>
    <w:sectPr w:rsidR="00F32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CC"/>
    <w:rsid w:val="00013CE3"/>
    <w:rsid w:val="004D08BF"/>
    <w:rsid w:val="00F3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AMichaelis5</dc:creator>
  <cp:lastModifiedBy>AMichaelis5</cp:lastModifiedBy>
  <cp:revision>2</cp:revision>
  <dcterms:created xsi:type="dcterms:W3CDTF">2012-11-30T01:09:00Z</dcterms:created>
  <dcterms:modified xsi:type="dcterms:W3CDTF">2012-11-30T01:09:00Z</dcterms:modified>
</cp:coreProperties>
</file>