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BF" w:rsidRDefault="004D08BF"/>
    <w:p w:rsidR="0013215C" w:rsidRDefault="0013215C">
      <w:pPr>
        <w:rPr>
          <w:sz w:val="24"/>
          <w:szCs w:val="24"/>
        </w:rPr>
      </w:pPr>
      <w:r>
        <w:rPr>
          <w:sz w:val="24"/>
          <w:szCs w:val="24"/>
        </w:rPr>
        <w:t>Colton Michaelis</w:t>
      </w:r>
    </w:p>
    <w:p w:rsidR="0013215C" w:rsidRDefault="0013215C">
      <w:pPr>
        <w:rPr>
          <w:sz w:val="24"/>
          <w:szCs w:val="24"/>
        </w:rPr>
      </w:pPr>
      <w:r>
        <w:rPr>
          <w:sz w:val="24"/>
          <w:szCs w:val="24"/>
        </w:rPr>
        <w:t>English 2010</w:t>
      </w:r>
    </w:p>
    <w:p w:rsidR="0013215C" w:rsidRDefault="0013215C">
      <w:pPr>
        <w:rPr>
          <w:sz w:val="24"/>
          <w:szCs w:val="24"/>
        </w:rPr>
      </w:pPr>
      <w:r>
        <w:rPr>
          <w:sz w:val="24"/>
          <w:szCs w:val="24"/>
        </w:rPr>
        <w:t>November 7, 2012</w:t>
      </w:r>
    </w:p>
    <w:p w:rsidR="0013215C" w:rsidRDefault="0013215C" w:rsidP="0013215C">
      <w:pPr>
        <w:jc w:val="center"/>
        <w:rPr>
          <w:sz w:val="24"/>
          <w:szCs w:val="24"/>
        </w:rPr>
      </w:pPr>
      <w:r>
        <w:rPr>
          <w:sz w:val="24"/>
          <w:szCs w:val="24"/>
        </w:rPr>
        <w:t>Free write</w:t>
      </w:r>
    </w:p>
    <w:p w:rsidR="0013215C" w:rsidRPr="0013215C" w:rsidRDefault="0013215C" w:rsidP="001321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last argument that I got into was over if we should go get tree permits in Heber in the morning or not. My claim was that we can just use the fake tree this </w:t>
      </w:r>
      <w:bookmarkStart w:id="0" w:name="_GoBack"/>
      <w:bookmarkEnd w:id="0"/>
      <w:r>
        <w:rPr>
          <w:sz w:val="24"/>
          <w:szCs w:val="24"/>
        </w:rPr>
        <w:t>year; I backed it up by saying that it was too early in the morning and that I had an early morning class to go to. The best backing that I has was that are truck still didn’t work and we need something to carry it home. I ended up losing the argument and I was forced to drive to go get the tree permit.</w:t>
      </w:r>
    </w:p>
    <w:sectPr w:rsidR="0013215C" w:rsidRPr="0013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5C"/>
    <w:rsid w:val="0013215C"/>
    <w:rsid w:val="004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AMichaelis5</dc:creator>
  <cp:lastModifiedBy>AMichaelis5</cp:lastModifiedBy>
  <cp:revision>1</cp:revision>
  <dcterms:created xsi:type="dcterms:W3CDTF">2012-11-30T00:54:00Z</dcterms:created>
  <dcterms:modified xsi:type="dcterms:W3CDTF">2012-11-30T01:00:00Z</dcterms:modified>
</cp:coreProperties>
</file>